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1BCA3" w14:textId="633FF4E3" w:rsidR="008652D1" w:rsidRDefault="00C86C9F">
      <w:r>
        <w:rPr>
          <w:rFonts w:ascii="Verdana" w:hAnsi="Verdana"/>
          <w:color w:val="000000"/>
          <w:sz w:val="17"/>
          <w:szCs w:val="17"/>
          <w:shd w:val="clear" w:color="auto" w:fill="FFFFFF"/>
        </w:rPr>
        <w:t xml:space="preserve">1. Purpose Statement is to include why this Diversity topic is important for us to learn about as Social Workers with regards to issues listed below (One complete Paragraph) – including what topics, issues for your Diverse Population you will research. Group members will identify roles to members within the hypothetical family system. The group will conduct a literature review on the specific family structure and identify potential difficulties the family may experience and potential interventions. This literature review should include at least 2 credible sources from each person, on your specific group family topic (peer reviewed- articles or books within last 5 years). The group should consider issues or interventions that consider diversity, social justice, and policy issues. Groups will review the recommended text by Congress &amp; Gonzalez (2012) to assist with this presentation. Annotated Bibliography and Completed Recorded PPT must be submitted to CANVAS in APA format. PPT must follow rubric requirements on assignments. All references, and quotes in paper must have work cited on each slide (author, date), as well as each member having their own Annotated Bibliography slides for at least 2 resources used (by each), followed by a complete reference, APA format list at the end. Slides to include: (Approximately) Creativity and professional presentation required – not paragraphs from books. 1. Title, names of group members 2. Purpose statement 3/4 Evidence Based history of chosen population - how did this population become a challenge with potential difficulties 5 Research showing: Identify potential difficulties 6 Social Justice Issues and concerns – what is working what is not 7 Social Policy issues and concerns – what is working what is not 8. Evidence based Interventions for what ethnicity and culture that consider diversity for your population and concerns. 9. How does the text by Congress and Gonzalez (2012) fit with your topic 10. What does the research show are issues and effects for various family members – you may each pick – mom, dad, grandparent- child, adolescent, uncle, aunt, foster child... 11-13 Annotated Bib – each person is to have at least 2 resources that they used with a paragraph </w:t>
      </w:r>
      <w:proofErr w:type="gramStart"/>
      <w:r>
        <w:rPr>
          <w:rFonts w:ascii="Verdana" w:hAnsi="Verdana"/>
          <w:color w:val="000000"/>
          <w:sz w:val="17"/>
          <w:szCs w:val="17"/>
          <w:shd w:val="clear" w:color="auto" w:fill="FFFFFF"/>
        </w:rPr>
        <w:t>telling</w:t>
      </w:r>
      <w:proofErr w:type="gramEnd"/>
      <w:r>
        <w:rPr>
          <w:rFonts w:ascii="Verdana" w:hAnsi="Verdana"/>
          <w:color w:val="000000"/>
          <w:sz w:val="17"/>
          <w:szCs w:val="17"/>
          <w:shd w:val="clear" w:color="auto" w:fill="FFFFFF"/>
        </w:rPr>
        <w:t xml:space="preserve"> about each resource. All resources are to be different, covering all issues. 14. Summary- How did we get here with this population – where are we going – what is needed. 15. Complete reference list of all resources utilized with work cited on slides. 16. EACH MEMBER IS TO HAVE THEIR INITIALS ON EACH OF THEIR SLIDES.</w:t>
      </w:r>
    </w:p>
    <w:sectPr w:rsidR="008652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C9F"/>
    <w:rsid w:val="003C2755"/>
    <w:rsid w:val="008652D1"/>
    <w:rsid w:val="00C86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F5D24"/>
  <w15:chartTrackingRefBased/>
  <w15:docId w15:val="{3748277A-3263-4737-BC41-5306FBF2D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2184</Characters>
  <Application>Microsoft Office Word</Application>
  <DocSecurity>0</DocSecurity>
  <Lines>18</Lines>
  <Paragraphs>5</Paragraphs>
  <ScaleCrop>false</ScaleCrop>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2023-02-14T20:04:00Z</dcterms:created>
  <dcterms:modified xsi:type="dcterms:W3CDTF">2023-02-14T20:04:00Z</dcterms:modified>
</cp:coreProperties>
</file>