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0BAB1" w14:textId="0D93B8CC" w:rsidR="009F71C0" w:rsidRDefault="00CC35A5">
      <w:r>
        <w:rPr>
          <w:rFonts w:ascii="Verdana" w:hAnsi="Verdana"/>
          <w:color w:val="000000"/>
          <w:sz w:val="17"/>
          <w:szCs w:val="17"/>
          <w:shd w:val="clear" w:color="auto" w:fill="FFFFFF"/>
        </w:rPr>
        <w:t xml:space="preserve">The impact of environmental risks on elementary school children’s health. Provide an outline of your paper. The purpose of this paper is to demonstrate your ability to review and summarize five (5) original research articles on a health Services Administration topic. Remember, use the five (5) research articles proposed in assignment #3 submission. Paper Outline I. Introduction a. Motivation to study this topic (Why this work is important; keep general and cite statements) b. Objectives (Goals of this paper) c. Organizational overview of the paper (will review 5 research articles etc.). II. Literature Review a. background information on the topic b. specific information to assist the reader’s understanding b. key terms III. Analysis Approach (What was done; describe the population/subjects, methods, type of research; statistics used, etc.) a. authors last name (Research article 1) b. authors last name (Research article 2) c. authors last name (Research article 3) d. authors last name (Research article 4) e. authors last name (Research article 5) IV. Results (What was found) a. authors last name (Research article 1) b. authors last name (Research article 2) c. authors last name (Research article 3) d. authors last name (Research article 4) e. authors last name (Research article 5) V. Discussion (how results contribute to knowledge in the field,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compare results to literature) a. Heading for discussion b. gaps in the research review c. overall strengths and weaknesses of the research articles d. Needed future work in the field VI. Conclusions a. Summary of objectives and approach of this paper b. Major findings of this paper c. Important implications of this paper’s findings d. Recommendations based upon the review of these 5 research articles</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5A5"/>
    <w:rsid w:val="009F71C0"/>
    <w:rsid w:val="00CC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261C"/>
  <w15:chartTrackingRefBased/>
  <w15:docId w15:val="{0ADF3097-6B8F-4D9D-B347-99B0FAFB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2023-02-24T08:20:00Z</dcterms:created>
  <dcterms:modified xsi:type="dcterms:W3CDTF">2023-02-24T08:22:00Z</dcterms:modified>
</cp:coreProperties>
</file>