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C296" w14:textId="55B8179A" w:rsidR="002811A5" w:rsidRDefault="00881F1A">
      <w:r>
        <w:rPr>
          <w:rFonts w:ascii="Verdana" w:hAnsi="Verdana"/>
          <w:color w:val="000000"/>
          <w:sz w:val="17"/>
          <w:szCs w:val="17"/>
          <w:shd w:val="clear" w:color="auto" w:fill="FFFFFF"/>
        </w:rPr>
        <w:t xml:space="preserve">Psychology. 1). Your textbook (and the weekly </w:t>
      </w:r>
      <w:r>
        <w:rPr>
          <w:rFonts w:ascii="Verdana" w:hAnsi="Verdana"/>
          <w:color w:val="000000"/>
          <w:sz w:val="17"/>
          <w:szCs w:val="17"/>
          <w:shd w:val="clear" w:color="auto" w:fill="FFFFFF"/>
        </w:rPr>
        <w:t>PowerPoint</w:t>
      </w:r>
      <w:r>
        <w:rPr>
          <w:rFonts w:ascii="Verdana" w:hAnsi="Verdana"/>
          <w:color w:val="000000"/>
          <w:sz w:val="17"/>
          <w:szCs w:val="17"/>
          <w:shd w:val="clear" w:color="auto" w:fill="FFFFFF"/>
        </w:rPr>
        <w:t xml:space="preserve"> slides) discusses 5 key </w:t>
      </w:r>
      <w:proofErr w:type="gramStart"/>
      <w:r>
        <w:rPr>
          <w:rFonts w:ascii="Verdana" w:hAnsi="Verdana"/>
          <w:color w:val="000000"/>
          <w:sz w:val="17"/>
          <w:szCs w:val="17"/>
          <w:shd w:val="clear" w:color="auto" w:fill="FFFFFF"/>
        </w:rPr>
        <w:t>perspective</w:t>
      </w:r>
      <w:proofErr w:type="gramEnd"/>
      <w:r>
        <w:rPr>
          <w:rFonts w:ascii="Verdana" w:hAnsi="Verdana"/>
          <w:color w:val="000000"/>
          <w:sz w:val="17"/>
          <w:szCs w:val="17"/>
          <w:shd w:val="clear" w:color="auto" w:fill="FFFFFF"/>
        </w:rPr>
        <w:t xml:space="preserve"> on social psychology: cognitive, evolutionary, cultural, existential and neuroscience. After reviewing the slides for this week and reading the textbook chapter, answer the following question: In the online orientation, I asked you to describe one aspect of close relationships that you find interesting. Recall what your answer was and describe this behavior according to TWO of the key perspectives. For example, if you wrote about jealousy in close relationships, you might decide to write about jealousy through a Cultural lens and can describe how the culture we live in (U.S culture, social media culture, youth culture) effects our feelings of jealousy towards each other. (You can come up with a new "interesting behavior" if you want to!). 2) What is social psychology? In the module, you'll see the 'Meet Professor </w:t>
      </w:r>
      <w:proofErr w:type="spellStart"/>
      <w:r>
        <w:rPr>
          <w:rFonts w:ascii="Verdana" w:hAnsi="Verdana"/>
          <w:color w:val="000000"/>
          <w:sz w:val="17"/>
          <w:szCs w:val="17"/>
          <w:shd w:val="clear" w:color="auto" w:fill="FFFFFF"/>
        </w:rPr>
        <w:t>Arpi</w:t>
      </w:r>
      <w:proofErr w:type="spellEnd"/>
      <w:r>
        <w:rPr>
          <w:rFonts w:ascii="Verdana" w:hAnsi="Verdana"/>
          <w:color w:val="000000"/>
          <w:sz w:val="17"/>
          <w:szCs w:val="17"/>
          <w:shd w:val="clear" w:color="auto" w:fill="FFFFFF"/>
        </w:rPr>
        <w:t>' video https://www.youtube.com/watch?v=URZndXaXhPY where I explained what social psychology is by explaining what it ISN'T. According to your understanding, give 5 examples of topics that social psychologists would study. For example: One topic a social psychologist would study is how people change their attitudes when it comes to politics. If you're not sure, give it your best shot! 3) Watch the video linked in this module and here: https://www.youtube.com/watch?v=zZ3l1jgmYrY&amp;t=531s Although these experiments may not get past an ethics committee today, the researchers at the time might have defended their work by describing the importance of deception in psychological research. Pick one of the 5 experiments in the video, describe it in your own words, and explain why a researcher might have chosen to use deception for this study. This explanation should be around 7-10 sentences long.</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1A"/>
    <w:rsid w:val="002811A5"/>
    <w:rsid w:val="0088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BE8"/>
  <w15:chartTrackingRefBased/>
  <w15:docId w15:val="{7AC7BE87-EDD0-4E3B-8E59-920D9670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2023-02-07T07:49:00Z</dcterms:created>
  <dcterms:modified xsi:type="dcterms:W3CDTF">2023-02-07T07:49:00Z</dcterms:modified>
</cp:coreProperties>
</file>