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0E8BD" w14:textId="331D6CBD" w:rsidR="00C36A39" w:rsidRDefault="004B67B9">
      <w:r>
        <w:rPr>
          <w:rFonts w:ascii="Verdana" w:hAnsi="Verdana"/>
          <w:color w:val="000000"/>
          <w:sz w:val="17"/>
          <w:szCs w:val="17"/>
          <w:shd w:val="clear" w:color="auto" w:fill="FFFFFF"/>
        </w:rPr>
        <w:t>Cognitive Reflection and Decision Making. The paper requires at least one more research article that uses the Cognitive Reflection Test and at least one more that uses the Need for Cognition scale. The Introduction section will consist of a minimum of five paragraphs. In the first paragraph, you will introduce the research topic and explain why it's an interesting question. In the next three (or more) paragraphs, you'll describe the previous research using the Cognitive Reflection Test and the Need for Cognition scale from the five or more papers you'll be reading. The final paragraph will summarize your thoughts and end with specific hypotheses about how instructions to reflect and the Need for Cognition might be related to problem solving ability. In writing the Introduction, the most important thing to do is to use the previous research described in the five or more papers to lay out a logical foundation for your hypotheses. Add the three other sources to references</w:t>
      </w:r>
    </w:p>
    <w:sectPr w:rsidR="00C36A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7B9"/>
    <w:rsid w:val="004B67B9"/>
    <w:rsid w:val="00C36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751B1"/>
  <w15:chartTrackingRefBased/>
  <w15:docId w15:val="{6F4BD5E3-C951-460D-8411-A8A431010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146</Words>
  <Characters>838</Characters>
  <Application>Microsoft Office Word</Application>
  <DocSecurity>0</DocSecurity>
  <Lines>6</Lines>
  <Paragraphs>1</Paragraphs>
  <ScaleCrop>false</ScaleCrop>
  <Company/>
  <LinksUpToDate>false</LinksUpToDate>
  <CharactersWithSpaces>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2023-03-20T19:24:00Z</dcterms:created>
  <dcterms:modified xsi:type="dcterms:W3CDTF">2023-03-20T19:24:00Z</dcterms:modified>
</cp:coreProperties>
</file>