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CD34" w14:textId="42696CDF" w:rsidR="009F71C0" w:rsidRDefault="00936EFD">
      <w:r>
        <w:rPr>
          <w:rFonts w:ascii="Verdana" w:hAnsi="Verdana"/>
          <w:color w:val="000000"/>
          <w:sz w:val="17"/>
          <w:szCs w:val="17"/>
          <w:shd w:val="clear" w:color="auto" w:fill="FFFFFF"/>
        </w:rPr>
        <w:t xml:space="preserve">This project has no page requirements but to have these requirements below. Select Topic of your choice: •Human Stem cells •Genetically Modified foods •Zoos and wildlife parks (conservation of species) •Use of vaccinations •cloning •Designer Babies -describe the background and basic issue of your chosen topic -describe the basic argument of opposing viewpoints -Identify the strengths and weaknesses of both views. -Choose which view you agree with (only in the conclusion -Explain why you agree with that view Writing Guidelines: •Type double-spaced, in a Times New Roman font size 12z Use a standard document format with 1-inch margins •Be specific. Limit to the topic suggested •Use proper APA formatting. Include in-text citations and a reference page in APA style. On this </w:t>
      </w:r>
      <w:proofErr w:type="gramStart"/>
      <w:r>
        <w:rPr>
          <w:rFonts w:ascii="Verdana" w:hAnsi="Verdana"/>
          <w:color w:val="000000"/>
          <w:sz w:val="17"/>
          <w:szCs w:val="17"/>
          <w:shd w:val="clear" w:color="auto" w:fill="FFFFFF"/>
        </w:rPr>
        <w:t>page ,</w:t>
      </w:r>
      <w:proofErr w:type="gramEnd"/>
      <w:r>
        <w:rPr>
          <w:rFonts w:ascii="Verdana" w:hAnsi="Verdana"/>
          <w:color w:val="000000"/>
          <w:sz w:val="17"/>
          <w:szCs w:val="17"/>
          <w:shd w:val="clear" w:color="auto" w:fill="FFFFFF"/>
        </w:rPr>
        <w:t xml:space="preserve"> list websites, journals, and all other references used in preparing the submission. Also, include a cover page and in-text citations. Remember: You’re not writing your opinion. Rather, you’re clearly explaining the concept and why it’s important, requires, necessary, controversial, and so on, to a reader who has no prior knowledge of the subject. Since the reader is presumed to know nothing of the subject, you must cover the material completely and thoroughly so that the reader gains a firm understanding without having to go to any other source of information.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D"/>
    <w:rsid w:val="00936EF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B38C"/>
  <w15:chartTrackingRefBased/>
  <w15:docId w15:val="{C253CA84-DC00-4910-8619-928B4AB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2023-03-15T20:22:00Z</dcterms:created>
  <dcterms:modified xsi:type="dcterms:W3CDTF">2023-03-15T20:23:00Z</dcterms:modified>
</cp:coreProperties>
</file>