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2F64" w14:textId="567D9D8F" w:rsidR="009F71C0" w:rsidRDefault="000A4C34">
      <w:r>
        <w:rPr>
          <w:rFonts w:ascii="Verdana" w:hAnsi="Verdana"/>
          <w:color w:val="000000"/>
          <w:sz w:val="17"/>
          <w:szCs w:val="17"/>
          <w:shd w:val="clear" w:color="auto" w:fill="FFFFFF"/>
        </w:rPr>
        <w:t xml:space="preserve">Intellectual Property Writing Assignment. Analysis: Find a current event or recent case newer than January 2020 which deals with copyright or trademark infringement in the music or entertainment industry, and write an analysis that addresses the following points: * Identify the background facts and the applicable intellectual property rights and related laws (copyright/trademark). * Explain how the law was applied or was used. * Provide your analysis of the situation: * Was the law useful and was it effectively and properly applied? * Was the result just and appropriate? Please carefully edit and refine your work prior to submission. Proper spelling and grammar are expected for the assignment. Outside Support </w:t>
      </w:r>
      <w:proofErr w:type="spellStart"/>
      <w:r>
        <w:rPr>
          <w:rFonts w:ascii="Verdana" w:hAnsi="Verdana"/>
          <w:color w:val="000000"/>
          <w:sz w:val="17"/>
          <w:szCs w:val="17"/>
          <w:shd w:val="clear" w:color="auto" w:fill="FFFFFF"/>
        </w:rPr>
        <w:t>Support</w:t>
      </w:r>
      <w:proofErr w:type="spellEnd"/>
      <w:r>
        <w:rPr>
          <w:rFonts w:ascii="Verdana" w:hAnsi="Verdana"/>
          <w:color w:val="000000"/>
          <w:sz w:val="17"/>
          <w:szCs w:val="17"/>
          <w:shd w:val="clear" w:color="auto" w:fill="FFFFFF"/>
        </w:rPr>
        <w:t xml:space="preserve"> your opinion and analysis with facts and, if possible, with expert opinions and commentary from a third party. * Cite at least one source outside of the course commentary, the course text, and your personal experience. * Credit your outside source by providing a full reference at the bottom of your response and by citing the source within the body of your submission as may be appropriate.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C34"/>
    <w:rsid w:val="000A4C34"/>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8E3E"/>
  <w15:chartTrackingRefBased/>
  <w15:docId w15:val="{01ED0F81-41E8-48DB-882E-484CD22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2023-03-06T06:40:00Z</dcterms:created>
  <dcterms:modified xsi:type="dcterms:W3CDTF">2023-03-06T06:40:00Z</dcterms:modified>
</cp:coreProperties>
</file>