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633F" w14:textId="5034740D" w:rsidR="00086474" w:rsidRDefault="000B2AC9">
      <w:r>
        <w:rPr>
          <w:rFonts w:ascii="Verdana" w:hAnsi="Verdana"/>
          <w:color w:val="000000"/>
          <w:sz w:val="17"/>
          <w:szCs w:val="17"/>
          <w:shd w:val="clear" w:color="auto" w:fill="FFFFFF"/>
        </w:rPr>
        <w:t xml:space="preserve">Read Cliff Stoll’s book, Cuckoo’s Egg (any edition), and write a </w:t>
      </w:r>
      <w:proofErr w:type="gramStart"/>
      <w:r>
        <w:rPr>
          <w:rFonts w:ascii="Verdana" w:hAnsi="Verdana"/>
          <w:color w:val="000000"/>
          <w:sz w:val="17"/>
          <w:szCs w:val="17"/>
          <w:shd w:val="clear" w:color="auto" w:fill="FFFFFF"/>
        </w:rPr>
        <w:t>7 to 10 page</w:t>
      </w:r>
      <w:proofErr w:type="gramEnd"/>
      <w:r>
        <w:rPr>
          <w:rFonts w:ascii="Verdana" w:hAnsi="Verdana"/>
          <w:color w:val="000000"/>
          <w:sz w:val="17"/>
          <w:szCs w:val="17"/>
          <w:shd w:val="clear" w:color="auto" w:fill="FFFFFF"/>
        </w:rPr>
        <w:t xml:space="preserve"> paper on the book. Paper details: GOAL: Read Cliff Stoll’s book, Cuckoo’s Egg (any edition), and write a 7 to 10 page paper on the intrusion detection and incident response techniques used in the book. Identify proper techniques (what will you use as your reference or base framework?) used and those that did not work. This is not a book report—I know the story—it is an analysis. GRADING: This project is worth 100 points. The grade will come from your paper only. Papers that clearly describe the techniques and provide an analysis of how the techniques led to the capture of the hacker will be graded higher. Papers that are well formatted, properly referenced, and cohesive will score higher. Writing a book report with little to no analysis will score much lower. REQUIREMENT: Papers will be 7 to 10 pages in length, one and a half line spacing, font Times New Roman or Calibri, size 12. The title page should clearly state the title of your paper will include your name. The title page does not count as one of the pages for the report. The bibliography will not count as one of the pages required for turn in. All references will be properly cited—you should have more than one. I recommend using inline references in your paper. More references integrated into your paper tells me you did better research and analysis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C9"/>
    <w:rsid w:val="00086474"/>
    <w:rsid w:val="000B2AC9"/>
    <w:rsid w:val="008C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7BD2"/>
  <w15:chartTrackingRefBased/>
  <w15:docId w15:val="{C2E02187-611A-460B-80C8-289023A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2023-03-01T19:22:00Z</dcterms:created>
  <dcterms:modified xsi:type="dcterms:W3CDTF">2023-03-01T19:22:00Z</dcterms:modified>
</cp:coreProperties>
</file>