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6AB8" w14:textId="47F1982D" w:rsidR="00E60DEF" w:rsidRDefault="00174776">
      <w:r>
        <w:rPr>
          <w:rFonts w:ascii="Verdana" w:hAnsi="Verdana"/>
          <w:color w:val="000000"/>
          <w:sz w:val="17"/>
          <w:szCs w:val="17"/>
          <w:shd w:val="clear" w:color="auto" w:fill="FFFFFF"/>
        </w:rPr>
        <w:t>Course Project: Issue Review. This week, you will conduct an issue review for your selected topic for your project. Present a brief report of your research on both sides of the issue. This should include the following: Citation of your sources Links to the sources where available Brief description of the content of each of the sources (50 to 80 words for each source) Your research review should address at least three (3) aspects of the issue that is the subject of your paper and must present at least one pro and one con article review on each aspect. Sources should be scholarly or of very high substantive quality. Click on the following link to view an example. The first aspect is written out completely, with APA citation and brief description of content. The next two aspects should be completely written out by you in your report, including correct APA citation and brief description of content. Example Issue Review Because the topics vary widely, the nature of your research will also vary. If you are writing about gene therapy, for example, you will have to support your points with scholarly medical opinion. You may need to review researching techniques. Visit the research links provided in the Required Resources section in this activity for more information. Writing Requirements (APA format) Length: 1-2 pages (not including title page) 1-inch margins Double spaced 12-point Times New Roman font Title page References page Grading</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76"/>
    <w:rsid w:val="00174776"/>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2F59"/>
  <w15:chartTrackingRefBased/>
  <w15:docId w15:val="{A40D1328-3F5C-43AB-B526-496A2ED5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2023-03-21T08:03:00Z</dcterms:created>
  <dcterms:modified xsi:type="dcterms:W3CDTF">2023-03-21T08:03:00Z</dcterms:modified>
</cp:coreProperties>
</file>