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A717" w14:textId="37334657" w:rsidR="00E60DEF" w:rsidRDefault="005B3BCF">
      <w:r>
        <w:rPr>
          <w:rFonts w:ascii="Verdana" w:hAnsi="Verdana"/>
          <w:color w:val="000000"/>
          <w:sz w:val="17"/>
          <w:szCs w:val="17"/>
          <w:shd w:val="clear" w:color="auto" w:fill="FFFFFF"/>
        </w:rPr>
        <w:t>Synthesis is the act of creating something new from multiple existing entities. Synthesis of research, then, is creating a new idea from existing ideas. Synthesis of research is not a single innate skill. Select two additional articles from the Revised Synthesis Paper Supplemental Articles List in the Study Materials for this course. Using the feedback provided by your instructor and information from the two additional articles you selected, write a Revised Synthesis Paper with Reflection (1,250-1,800 words). Include the following in your paper: A Reflection (250-300 words) in which you discuss your revision process and how you incorporated your instructor's feedback into the revised version. Like the format of an abstract, this section will receive its own page following the title page and preceding the Introduction. An introduction that provides context for the topic. This includes presenting a clear thesis statement. Support for your identified themes with evidence from each original article. You must also incorporate additional support from sources included on the supplemental articles list. Synthesize your discussion of the topic to support your thesis. A conclusion that demonstrates support of your thesis statement, brief summary of the main points from your two themes, and recommendations for future research on the topic.</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CF"/>
    <w:rsid w:val="005B3BC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768C"/>
  <w15:chartTrackingRefBased/>
  <w15:docId w15:val="{5C26A0FD-9A88-4B78-BCDA-FC5A544A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2023-03-28T16:19:00Z</dcterms:created>
  <dcterms:modified xsi:type="dcterms:W3CDTF">2023-03-28T16:19:00Z</dcterms:modified>
</cp:coreProperties>
</file>