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E429" w14:textId="4FCD9054" w:rsidR="00E60DEF" w:rsidRDefault="00712302">
      <w:r>
        <w:rPr>
          <w:rFonts w:ascii="Verdana" w:hAnsi="Verdana"/>
          <w:color w:val="000000"/>
          <w:sz w:val="17"/>
          <w:szCs w:val="17"/>
          <w:shd w:val="clear" w:color="auto" w:fill="FFFFFF"/>
        </w:rPr>
        <w:t xml:space="preserve">Explain the process of translation incorporating the following </w:t>
      </w:r>
      <w:proofErr w:type="gramStart"/>
      <w:r>
        <w:rPr>
          <w:rFonts w:ascii="Verdana" w:hAnsi="Verdana"/>
          <w:color w:val="000000"/>
          <w:sz w:val="17"/>
          <w:szCs w:val="17"/>
          <w:shd w:val="clear" w:color="auto" w:fill="FFFFFF"/>
        </w:rPr>
        <w:t>terms :</w:t>
      </w:r>
      <w:proofErr w:type="gramEnd"/>
      <w:r>
        <w:rPr>
          <w:rFonts w:ascii="Verdana" w:hAnsi="Verdana"/>
          <w:color w:val="000000"/>
          <w:sz w:val="17"/>
          <w:szCs w:val="17"/>
          <w:shd w:val="clear" w:color="auto" w:fill="FFFFFF"/>
        </w:rPr>
        <w:t xml:space="preserve"> tRNA, wobble, ribosomes, initiation, elongation, and termination Explain the similarities and differences in translation between bacteria and eukaryotes. The purpose of this assignment is for you to create a </w:t>
      </w:r>
      <w:proofErr w:type="gramStart"/>
      <w:r>
        <w:rPr>
          <w:rFonts w:ascii="Verdana" w:hAnsi="Verdana"/>
          <w:color w:val="000000"/>
          <w:sz w:val="17"/>
          <w:szCs w:val="17"/>
          <w:shd w:val="clear" w:color="auto" w:fill="FFFFFF"/>
        </w:rPr>
        <w:t>5 to 7 minute</w:t>
      </w:r>
      <w:proofErr w:type="gramEnd"/>
      <w:r>
        <w:rPr>
          <w:rFonts w:ascii="Verdana" w:hAnsi="Verdana"/>
          <w:color w:val="000000"/>
          <w:sz w:val="17"/>
          <w:szCs w:val="17"/>
          <w:shd w:val="clear" w:color="auto" w:fill="FFFFFF"/>
        </w:rPr>
        <w:t xml:space="preserve"> narrated video presentation on a cellular or molecular biology topic that we have covered. Presentations will be at the end of the semester and serve as a review for the Final Exam. Topics are listed below. Since this is a lecture format, you will not receive credit if you simply read your slides. The presentation must follow these guidelines: PowerPoint slides or equivalent with content (figures, bullet points) that help the audience understand the topic. Do not put paragraphs of text. You must talk about your slides, not read them. This means that you must understand the topic extremely well</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02"/>
    <w:rsid w:val="00712302"/>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A006"/>
  <w15:chartTrackingRefBased/>
  <w15:docId w15:val="{AD6B002A-27C3-4975-9850-2E3FACCD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2023-03-27T19:31:00Z</dcterms:created>
  <dcterms:modified xsi:type="dcterms:W3CDTF">2023-03-27T19:31:00Z</dcterms:modified>
</cp:coreProperties>
</file>